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DE2" w:rsidRPr="00D87DE2" w:rsidRDefault="00D87DE2" w:rsidP="00D87DE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87DE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D87DE2" w:rsidRPr="00D87DE2" w:rsidRDefault="00D87DE2" w:rsidP="00D87DE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87DE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87DE2" w:rsidRPr="00D87DE2" w:rsidRDefault="00D87DE2" w:rsidP="00D87DE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Ind w:w="9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7"/>
        <w:gridCol w:w="36"/>
        <w:gridCol w:w="207"/>
      </w:tblGrid>
      <w:tr w:rsidR="00D87DE2" w:rsidRPr="00D87DE2" w:rsidTr="00D87DE2">
        <w:trPr>
          <w:tblCellSpacing w:w="15" w:type="dxa"/>
        </w:trPr>
        <w:tc>
          <w:tcPr>
            <w:tcW w:w="8082" w:type="dxa"/>
            <w:vAlign w:val="center"/>
            <w:hideMark/>
          </w:tcPr>
          <w:p w:rsidR="00D87DE2" w:rsidRPr="00D87DE2" w:rsidRDefault="00D87DE2" w:rsidP="00D87D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87DE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82"/>
            </w:tblGrid>
            <w:tr w:rsidR="00D87DE2" w:rsidRPr="00D87DE2" w:rsidTr="00D87DE2">
              <w:trPr>
                <w:tblCellSpacing w:w="0" w:type="dxa"/>
                <w:jc w:val="center"/>
              </w:trPr>
              <w:tc>
                <w:tcPr>
                  <w:tcW w:w="9072" w:type="dxa"/>
                  <w:shd w:val="clear" w:color="auto" w:fill="FFFFFF"/>
                  <w:hideMark/>
                </w:tcPr>
                <w:p w:rsidR="00D87DE2" w:rsidRPr="00D87DE2" w:rsidRDefault="00D87DE2" w:rsidP="00D87D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87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tbl>
                  <w:tblPr>
                    <w:tblW w:w="0" w:type="auto"/>
                    <w:jc w:val="center"/>
                    <w:tblCellSpacing w:w="0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9"/>
                    <w:gridCol w:w="4839"/>
                    <w:gridCol w:w="919"/>
                  </w:tblGrid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naslov i autor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cena 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Novinarstvo (II dopunjeno izdanje)</w:t>
                          </w:r>
                        </w:hyperlink>
                        <w:hyperlink r:id="rId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Stefan Rus-Mol/ Ana Zagorac Keršer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Onlajn novinarstvo</w:t>
                          </w:r>
                        </w:hyperlink>
                        <w:hyperlink r:id="rId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Ričard Krejg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Izučavanje medija</w:t>
                          </w:r>
                        </w:hyperlink>
                        <w:hyperlink r:id="rId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Stjuart Prajs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2.200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Digitalna kultura</w:t>
                          </w:r>
                        </w:hyperlink>
                        <w:hyperlink r:id="rId1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 , Čarli Gir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Moć komunikacije</w:t>
                          </w:r>
                        </w:hyperlink>
                        <w:hyperlink r:id="rId1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Manuel Kastels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Informaciono – komunikacioni sistem (II izdanje)</w:t>
                          </w:r>
                        </w:hyperlink>
                        <w:hyperlink r:id="rId1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, M. Radojković/ B. Stojković 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Umetnost i tehnologija komunikacije</w:t>
                          </w:r>
                        </w:hyperlink>
                        <w:hyperlink r:id="rId1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Aleksandar Luj Todorović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Strategija Šeherezade</w:t>
                          </w:r>
                        </w:hyperlink>
                        <w:hyperlink r:id="rId1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Kristijan Salmon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770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2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Ogledanje moći</w:t>
                          </w:r>
                        </w:hyperlink>
                        <w:hyperlink r:id="rId2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Hari Štajner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2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Međunarodno komuniciranje u informacionom društvu</w:t>
                          </w:r>
                        </w:hyperlink>
                        <w:hyperlink r:id="rId2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M. Radojković, B. Stojković, A. Vranješ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2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Mediji danas I</w:t>
                          </w:r>
                        </w:hyperlink>
                        <w:hyperlink r:id="rId2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 , Džozef Tjurou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2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Mediji danas II</w:t>
                          </w:r>
                        </w:hyperlink>
                        <w:hyperlink r:id="rId2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Džozef Tjurou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13.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2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Jezik novih medija</w:t>
                          </w:r>
                        </w:hyperlink>
                        <w:hyperlink r:id="rId2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Lev Manovič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14.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3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Interaktivna televizija</w:t>
                          </w:r>
                        </w:hyperlink>
                        <w:hyperlink r:id="rId3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Aleksandar Luj Todorović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3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Mladi i mediji</w:t>
                          </w:r>
                        </w:hyperlink>
                        <w:hyperlink r:id="rId3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Edi Radok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16.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3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Estetika televizije i novih medija</w:t>
                          </w:r>
                        </w:hyperlink>
                        <w:hyperlink r:id="rId3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Stanko Crnobrnja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1.210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17.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3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Deca i televizija, </w:t>
                          </w:r>
                        </w:hyperlink>
                        <w:hyperlink r:id="rId3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Dafna Lemiš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18.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3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Knjiga za medije – mediji za knjigu</w:t>
                          </w:r>
                        </w:hyperlink>
                        <w:hyperlink r:id="rId3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priredila Divna Vuksanović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660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19.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4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Radio</w:t>
                          </w:r>
                        </w:hyperlink>
                        <w:hyperlink r:id="rId4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Martin Šingler i Sindi Viringa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1.100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20.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4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Mediamorphosis</w:t>
                          </w:r>
                        </w:hyperlink>
                        <w:hyperlink r:id="rId4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Rodžer Fidler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21.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4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Evropski mediji u digitalnom dobu, </w:t>
                          </w:r>
                        </w:hyperlink>
                        <w:hyperlink r:id="rId4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Ričard Ruk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22.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4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Uvod u mediologiju</w:t>
                          </w:r>
                        </w:hyperlink>
                        <w:hyperlink r:id="rId4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Režis Debre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825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23.</w:t>
                        </w: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4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Psihologija medija </w:t>
                          </w:r>
                        </w:hyperlink>
                        <w:hyperlink r:id="rId4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Dejvid Džajls</w:t>
                          </w:r>
                        </w:hyperlink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Puna cena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33.055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3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PROMO CENA</w:t>
                        </w:r>
                      </w:p>
                    </w:tc>
                    <w:tc>
                      <w:tcPr>
                        <w:tcW w:w="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9B00D3"/>
                            <w:sz w:val="27"/>
                            <w:szCs w:val="27"/>
                          </w:rPr>
                          <w:t>19.999</w:t>
                        </w:r>
                      </w:p>
                    </w:tc>
                  </w:tr>
                </w:tbl>
                <w:p w:rsidR="00D87DE2" w:rsidRPr="00D87DE2" w:rsidRDefault="00D87DE2" w:rsidP="001100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87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D87DE2" w:rsidRPr="00D87DE2" w:rsidTr="00D87DE2">
              <w:trPr>
                <w:tblCellSpacing w:w="0" w:type="dxa"/>
                <w:jc w:val="center"/>
              </w:trPr>
              <w:tc>
                <w:tcPr>
                  <w:tcW w:w="9072" w:type="dxa"/>
                  <w:shd w:val="clear" w:color="auto" w:fill="FFFFFF"/>
                  <w:hideMark/>
                </w:tcPr>
                <w:p w:rsidR="00D87DE2" w:rsidRPr="00D87DE2" w:rsidRDefault="00D87DE2" w:rsidP="00D87D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87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87DE2" w:rsidRPr="00D87DE2" w:rsidRDefault="00D87DE2" w:rsidP="00D87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87DE2" w:rsidRPr="00D87DE2" w:rsidRDefault="00D87DE2" w:rsidP="00D87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D87DE2" w:rsidRPr="00D87DE2" w:rsidTr="00D87DE2">
              <w:trPr>
                <w:tblCellSpacing w:w="15" w:type="dxa"/>
              </w:trPr>
              <w:tc>
                <w:tcPr>
                  <w:tcW w:w="0" w:type="auto"/>
                  <w:vMerge w:val="restart"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87DE2" w:rsidRPr="00D87DE2" w:rsidTr="00D87DE2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87DE2" w:rsidRPr="00D87DE2" w:rsidTr="00D87DE2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87DE2" w:rsidRPr="00D87DE2" w:rsidRDefault="00D87DE2" w:rsidP="00D87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7DE2" w:rsidRPr="00D87DE2" w:rsidRDefault="00D87DE2" w:rsidP="00D87DE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</w:tblGrid>
      <w:tr w:rsidR="00D87DE2" w:rsidRPr="00D87DE2" w:rsidTr="00D87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7DE2" w:rsidRPr="00D87DE2" w:rsidRDefault="00D87DE2" w:rsidP="00D87DE2">
            <w:pPr>
              <w:spacing w:after="0" w:line="240" w:lineRule="auto"/>
              <w:divId w:val="20960528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7DE2" w:rsidRPr="00D87DE2" w:rsidRDefault="00D87DE2" w:rsidP="00D87DE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87DE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D87DE2" w:rsidRPr="00D87DE2" w:rsidRDefault="00D87DE2" w:rsidP="00D87DE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87DE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87DE2" w:rsidRPr="00D87DE2" w:rsidRDefault="00D87DE2" w:rsidP="00D87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7DE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7DE2" w:rsidRPr="00D87DE2" w:rsidRDefault="00D87DE2" w:rsidP="00D87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7DE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</w:tblGrid>
      <w:tr w:rsidR="00D87DE2" w:rsidRPr="00D87DE2" w:rsidTr="00D87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7DE2" w:rsidRPr="00D87DE2" w:rsidRDefault="00D87DE2" w:rsidP="00D87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7DE2" w:rsidRPr="00D87DE2" w:rsidRDefault="00D87DE2" w:rsidP="00D87DE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7"/>
        <w:gridCol w:w="36"/>
        <w:gridCol w:w="207"/>
      </w:tblGrid>
      <w:tr w:rsidR="00D87DE2" w:rsidRPr="00D87DE2" w:rsidTr="00D87DE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"/>
              <w:gridCol w:w="38"/>
              <w:gridCol w:w="8996"/>
            </w:tblGrid>
            <w:tr w:rsidR="00D87DE2" w:rsidRPr="00D87DE2" w:rsidTr="00D87DE2">
              <w:trPr>
                <w:tblCellSpacing w:w="0" w:type="dxa"/>
                <w:jc w:val="center"/>
              </w:trPr>
              <w:tc>
                <w:tcPr>
                  <w:tcW w:w="9072" w:type="dxa"/>
                  <w:gridSpan w:val="3"/>
                  <w:shd w:val="clear" w:color="auto" w:fill="FFFFFF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7"/>
                    <w:gridCol w:w="7652"/>
                    <w:gridCol w:w="1037"/>
                  </w:tblGrid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  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naslov i autor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cena 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5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Novinarstvo (II dopunjeno izdanje)</w:t>
                          </w:r>
                        </w:hyperlink>
                        <w:hyperlink r:id="rId5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Stefan Rus-Mol/ Ana Zagorac Keršer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5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Onlajn novinarstvo</w:t>
                          </w:r>
                        </w:hyperlink>
                        <w:hyperlink r:id="rId5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Ričard Krejg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5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Izučavanje medija</w:t>
                          </w:r>
                        </w:hyperlink>
                        <w:hyperlink r:id="rId5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Stjuart Prajs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2.200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5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Digitalna kultura</w:t>
                          </w:r>
                        </w:hyperlink>
                        <w:hyperlink r:id="rId5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 , Čarli Gir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5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Moć komunikacije</w:t>
                          </w:r>
                        </w:hyperlink>
                        <w:hyperlink r:id="rId5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Manuel Kastels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6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Informaciono – komunikacioni sistem (II izdanje)</w:t>
                          </w:r>
                        </w:hyperlink>
                        <w:hyperlink r:id="rId6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, M. Radojković/ B. Stojković 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6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Umetnost i tehnologija komunikacije</w:t>
                          </w:r>
                        </w:hyperlink>
                        <w:hyperlink r:id="rId6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Aleksandar Luj Todorović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6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Strategija Šeherezade</w:t>
                          </w:r>
                        </w:hyperlink>
                        <w:hyperlink r:id="rId6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Kristijan Salmon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770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6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Ogledanje moći</w:t>
                          </w:r>
                        </w:hyperlink>
                        <w:hyperlink r:id="rId6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Hari Štajner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6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Međunarodno komuniciranje u informacionom društvu</w:t>
                          </w:r>
                        </w:hyperlink>
                        <w:hyperlink r:id="rId6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M. Radojković, B. Stojković, A. Vranješ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7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Mediji danas I</w:t>
                          </w:r>
                        </w:hyperlink>
                        <w:hyperlink r:id="rId7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 , Džozef Tjurou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7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Mediji danas II</w:t>
                          </w:r>
                        </w:hyperlink>
                        <w:hyperlink r:id="rId7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Džozef Tjurou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13.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7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Jezik novih medija</w:t>
                          </w:r>
                        </w:hyperlink>
                        <w:hyperlink r:id="rId7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Lev Manovič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14.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7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Interaktivna televizija</w:t>
                          </w:r>
                        </w:hyperlink>
                        <w:hyperlink r:id="rId7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Aleksandar Luj Todorović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7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Mladi i mediji</w:t>
                          </w:r>
                        </w:hyperlink>
                        <w:hyperlink r:id="rId7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Edi Radok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16.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8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Estetika televizije i novih medija</w:t>
                          </w:r>
                        </w:hyperlink>
                        <w:hyperlink r:id="rId8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Stanko Crnobrnja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1.210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17.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8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Deca i televizija, </w:t>
                          </w:r>
                        </w:hyperlink>
                        <w:hyperlink r:id="rId8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Dafna Lemiš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18.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8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Knjiga za medije – mediji za knjigu</w:t>
                          </w:r>
                        </w:hyperlink>
                        <w:hyperlink r:id="rId8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priredila Divna Vuksanović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660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19.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86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Radio</w:t>
                          </w:r>
                        </w:hyperlink>
                        <w:hyperlink r:id="rId87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Martin Šingler i Sindi Viringa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1.100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20.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88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Mediamorphosis</w:t>
                          </w:r>
                        </w:hyperlink>
                        <w:hyperlink r:id="rId89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Rodžer Fidler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21.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90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Evropski mediji u digitalnom dobu, </w:t>
                          </w:r>
                        </w:hyperlink>
                        <w:hyperlink r:id="rId91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Ričard Ruk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22.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92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Uvod u mediologiju</w:t>
                          </w:r>
                        </w:hyperlink>
                        <w:hyperlink r:id="rId93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, Režis Debre</w:t>
                          </w:r>
                        </w:hyperlink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825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23.</w:t>
                        </w: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94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Psihologija medija </w:t>
                          </w:r>
                        </w:hyperlink>
                        <w:hyperlink r:id="rId95" w:tgtFrame="_blank" w:history="1">
                          <w:r w:rsidRPr="00D87DE2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Dejvid Džajls</w:t>
                          </w:r>
                        </w:hyperlink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Puna cena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33.055</w:t>
                        </w:r>
                      </w:p>
                    </w:tc>
                  </w:tr>
                  <w:tr w:rsidR="00D87DE2" w:rsidRPr="00D87DE2" w:rsidTr="00D87DE2">
                    <w:trPr>
                      <w:tblCellSpacing w:w="0" w:type="dxa"/>
                      <w:jc w:val="center"/>
                    </w:trPr>
                    <w:tc>
                      <w:tcPr>
                        <w:tcW w:w="3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6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PROMO CENA 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D87DE2" w:rsidRPr="00D87DE2" w:rsidRDefault="00D87DE2" w:rsidP="00D87DE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87DE2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9B00D3"/>
                            <w:sz w:val="27"/>
                            <w:szCs w:val="27"/>
                          </w:rPr>
                          <w:t>19.999</w:t>
                        </w:r>
                      </w:p>
                    </w:tc>
                  </w:tr>
                </w:tbl>
                <w:p w:rsidR="00D87DE2" w:rsidRPr="00D87DE2" w:rsidRDefault="00D87DE2" w:rsidP="001100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87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D87DE2" w:rsidRPr="00D87DE2" w:rsidTr="00D87DE2">
              <w:trPr>
                <w:tblCellSpacing w:w="0" w:type="dxa"/>
                <w:jc w:val="center"/>
              </w:trPr>
              <w:tc>
                <w:tcPr>
                  <w:tcW w:w="9072" w:type="dxa"/>
                  <w:gridSpan w:val="3"/>
                  <w:shd w:val="clear" w:color="auto" w:fill="FFFFFF"/>
                  <w:hideMark/>
                </w:tcPr>
                <w:p w:rsidR="00D87DE2" w:rsidRPr="00D87DE2" w:rsidRDefault="00D87DE2" w:rsidP="00D87DE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87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D87DE2" w:rsidRPr="00D87DE2" w:rsidTr="00D87DE2">
              <w:tblPrEx>
                <w:jc w:val="lef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8526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87DE2" w:rsidRPr="00D87DE2" w:rsidRDefault="00D87DE2" w:rsidP="00D87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87DE2" w:rsidRPr="00D87DE2" w:rsidRDefault="00D87DE2" w:rsidP="00D87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D87DE2" w:rsidRPr="00D87DE2" w:rsidTr="00D87DE2">
              <w:trPr>
                <w:tblCellSpacing w:w="15" w:type="dxa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87DE2" w:rsidRPr="00D87DE2" w:rsidTr="00D87DE2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87DE2" w:rsidRPr="00D87DE2" w:rsidTr="00D87DE2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7DE2" w:rsidRPr="00D87DE2" w:rsidRDefault="00D87DE2" w:rsidP="00D87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87DE2" w:rsidRPr="00D87DE2" w:rsidRDefault="00D87DE2" w:rsidP="00D87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7DE2" w:rsidRPr="00D87DE2" w:rsidRDefault="00D87DE2" w:rsidP="00D87DE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</w:tblGrid>
      <w:tr w:rsidR="00D87DE2" w:rsidRPr="00D87DE2" w:rsidTr="00D87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7DE2" w:rsidRPr="00D87DE2" w:rsidRDefault="00D87DE2" w:rsidP="00D87DE2">
            <w:pPr>
              <w:spacing w:after="0" w:line="240" w:lineRule="auto"/>
              <w:divId w:val="1729841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100F3" w:rsidRPr="001100F3" w:rsidRDefault="001100F3" w:rsidP="001100F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100F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100F3" w:rsidRPr="001100F3" w:rsidRDefault="001100F3" w:rsidP="001100F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100F3">
        <w:rPr>
          <w:rFonts w:ascii="Arial" w:eastAsia="Times New Roman" w:hAnsi="Arial" w:cs="Arial"/>
          <w:vanish/>
          <w:sz w:val="16"/>
          <w:szCs w:val="16"/>
        </w:rPr>
        <w:t>Bottom of Form</w:t>
      </w:r>
    </w:p>
    <w:tbl>
      <w:tblPr>
        <w:tblW w:w="1682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841"/>
      </w:tblGrid>
      <w:tr w:rsidR="001100F3" w:rsidRPr="001100F3" w:rsidTr="001100F3">
        <w:trPr>
          <w:trHeight w:val="1083"/>
          <w:tblCellSpacing w:w="15" w:type="dxa"/>
        </w:trPr>
        <w:tc>
          <w:tcPr>
            <w:tcW w:w="0" w:type="auto"/>
            <w:vAlign w:val="center"/>
          </w:tcPr>
          <w:p w:rsidR="001100F3" w:rsidRPr="001100F3" w:rsidRDefault="001100F3" w:rsidP="00110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00F3" w:rsidRPr="001100F3" w:rsidTr="001100F3">
        <w:trPr>
          <w:trHeight w:val="903"/>
          <w:tblCellSpacing w:w="15" w:type="dxa"/>
        </w:trPr>
        <w:tc>
          <w:tcPr>
            <w:tcW w:w="0" w:type="auto"/>
            <w:vAlign w:val="center"/>
          </w:tcPr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100F3" w:rsidRPr="001100F3" w:rsidRDefault="001100F3" w:rsidP="001100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</w:tblGrid>
      <w:tr w:rsidR="001100F3" w:rsidRPr="001100F3" w:rsidTr="001100F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"/>
            </w:tblGrid>
            <w:tr w:rsidR="001100F3" w:rsidRPr="001100F3" w:rsidTr="001100F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100F3" w:rsidRPr="001100F3" w:rsidRDefault="001100F3" w:rsidP="001100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7"/>
        <w:gridCol w:w="36"/>
        <w:gridCol w:w="207"/>
      </w:tblGrid>
      <w:tr w:rsidR="001100F3" w:rsidRPr="001100F3" w:rsidTr="00110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0F3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tbl>
            <w:tblPr>
              <w:tblW w:w="0" w:type="auto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1100F3" w:rsidRPr="001100F3" w:rsidTr="001100F3">
              <w:trPr>
                <w:tblCellSpacing w:w="15" w:type="dxa"/>
                <w:jc w:val="center"/>
              </w:trPr>
              <w:tc>
                <w:tcPr>
                  <w:tcW w:w="9012" w:type="dxa"/>
                  <w:shd w:val="clear" w:color="auto" w:fill="FFFFFF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5"/>
                    <w:gridCol w:w="7038"/>
                    <w:gridCol w:w="1329"/>
                  </w:tblGrid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naslov i autor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cena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96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ISTORIJA - Leksikon pojmova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Priredio Rihard van Dilmen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2.530,00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97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TAJNA ISTORIJA 20. VEKA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Priredio Ivonik Denoel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98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HOMO ECONOMICUS (Zabludeli) prorok novih vremena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Danijel Koen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1.100,00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99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FAMA - Istorija glasina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Hans-Joahim Nojbauer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0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PEGI GUGENHAJM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Fransin Proz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990,00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1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IZABRANA PISMA Alen Ginsberg, Džek Keruak</w:t>
                          </w:r>
                        </w:hyperlink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1.100,00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2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MALE TAJNE (drugo izdanje)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Goran Marković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1.210,00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3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ZVEZDE SUPERMARKET KULTURE </w:t>
                          </w:r>
                        </w:hyperlink>
                        <w:hyperlink r:id="rId104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Kako tabloidizacija medija utiče na stvaranje vrednosti?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Maja Vukadinović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1.210,00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5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KULTURNA INTELIGENCIJA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Dejvid S. Tomas, Ker Inkson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6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ISTORIJA PRIJATELJSTVA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Priredila Barbara Kejn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1.980,00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7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POLITIČKA FILOZOFIJA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Adam Svift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08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BUDUĆNOST ZNANJA I KULTURE </w:t>
                          </w:r>
                        </w:hyperlink>
                        <w:hyperlink r:id="rId109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Rečnik za 21. vek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Priredili Vinej Lal i Ašis Nandi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13.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0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 xml:space="preserve">TELEVIZIJSKE SERIJE </w:t>
                          </w:r>
                        </w:hyperlink>
                        <w:hyperlink r:id="rId111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budućnost filma?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Žan-Pjer Eskenazi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14.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2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KREATIVNE INDUSTRIJE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Priredio Džon Hartli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1.870,00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3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GLAMUR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Klino T. Kasteli, Stiven Gandl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1.430,00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16.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4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MORALNA PANIKA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Kenet Tompson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660,00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17.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5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DOSTOJANSTVO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Majkl Rozen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990,00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18.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6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S VEROM U NEPOVERENJE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Ivan Krastev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880,00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19.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7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LJUBOMORA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Piter Tuhi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1.100,00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20.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8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SAMI ZAJEDNO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 Šeri Terkl  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1.650,00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21.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19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GEOPOLITIKA TELEVIZIJSKIH SERIJA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Dominik Mojsi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1.210,00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22.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20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ZAŠTO NARODI PROPADAJU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Daron Asemoglu, Džejms A. Robinson 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1.870,00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23.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21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EKSTREMNA BUDUĆNOST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Džejms Kanton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1.870,00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24.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22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TAČNO U PODNE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Žan-Fransoa Rišar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1.760,00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25.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23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GEOPOLITIKA EMOCIJA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Dominik Mojsi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1.320,00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26.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hyperlink r:id="rId124" w:tgtFrame="_blank" w:history="1">
                          <w:r w:rsidRPr="001100F3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</w:rPr>
                            <w:t>NAČELA VIZUELNE ANTROPOLOGIJE</w:t>
                          </w:r>
                        </w:hyperlink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Priredio Pol Hokings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1.210,00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61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703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                              ukupno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36.850,00</w:t>
                        </w: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  <w:jc w:val="center"/>
                    </w:trPr>
                    <w:tc>
                      <w:tcPr>
                        <w:tcW w:w="7653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PROMO CENA 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b/>
                            <w:color w:val="7030A0"/>
                            <w:sz w:val="24"/>
                            <w:szCs w:val="24"/>
                          </w:rPr>
                          <w:t>19.999,00</w:t>
                        </w:r>
                      </w:p>
                    </w:tc>
                  </w:tr>
                </w:tbl>
                <w:p w:rsidR="001100F3" w:rsidRPr="001100F3" w:rsidRDefault="001100F3" w:rsidP="001100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00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100F3" w:rsidRPr="001100F3" w:rsidRDefault="001100F3" w:rsidP="001100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00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 </w:t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07"/>
                    <w:gridCol w:w="5905"/>
                  </w:tblGrid>
                  <w:tr w:rsidR="001100F3" w:rsidRPr="001100F3" w:rsidTr="001100F3">
                    <w:trPr>
                      <w:tblCellSpacing w:w="0" w:type="dxa"/>
                    </w:trPr>
                    <w:tc>
                      <w:tcPr>
                        <w:tcW w:w="4155" w:type="dxa"/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7935" w:type="dxa"/>
                        <w:shd w:val="clear" w:color="auto" w:fill="FFFFFF"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</w:trPr>
                    <w:tc>
                      <w:tcPr>
                        <w:tcW w:w="4155" w:type="dxa"/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100F3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7935" w:type="dxa"/>
                        <w:shd w:val="clear" w:color="auto" w:fill="FFFFFF"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100F3" w:rsidRPr="001100F3" w:rsidTr="001100F3">
                    <w:trPr>
                      <w:tblCellSpacing w:w="0" w:type="dxa"/>
                    </w:trPr>
                    <w:tc>
                      <w:tcPr>
                        <w:tcW w:w="4155" w:type="dxa"/>
                        <w:shd w:val="clear" w:color="auto" w:fill="FFFFFF"/>
                        <w:hideMark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935" w:type="dxa"/>
                        <w:shd w:val="clear" w:color="auto" w:fill="FFFFFF"/>
                      </w:tcPr>
                      <w:p w:rsidR="001100F3" w:rsidRPr="001100F3" w:rsidRDefault="001100F3" w:rsidP="001100F3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1100F3" w:rsidRPr="001100F3" w:rsidTr="001100F3">
              <w:trPr>
                <w:tblCellSpacing w:w="15" w:type="dxa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00F3" w:rsidRPr="001100F3" w:rsidTr="001100F3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00F3" w:rsidRPr="001100F3" w:rsidTr="001100F3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0F3" w:rsidRPr="001100F3" w:rsidRDefault="001100F3" w:rsidP="001100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100F3" w:rsidRPr="001100F3" w:rsidRDefault="001100F3" w:rsidP="0011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1100F3" w:rsidRPr="001100F3" w:rsidRDefault="001100F3" w:rsidP="001100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</w:tblGrid>
      <w:tr w:rsidR="001100F3" w:rsidRPr="001100F3" w:rsidTr="001100F3">
        <w:trPr>
          <w:tblCellSpacing w:w="15" w:type="dxa"/>
        </w:trPr>
        <w:tc>
          <w:tcPr>
            <w:tcW w:w="0" w:type="auto"/>
            <w:vAlign w:val="center"/>
          </w:tcPr>
          <w:p w:rsidR="001100F3" w:rsidRPr="001100F3" w:rsidRDefault="001100F3" w:rsidP="001100F3">
            <w:pPr>
              <w:spacing w:after="0" w:line="240" w:lineRule="auto"/>
              <w:divId w:val="4054240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76EC" w:rsidRPr="001100F3" w:rsidRDefault="004376EC" w:rsidP="00D87DE2">
      <w:pPr>
        <w:rPr>
          <w:u w:val="single"/>
        </w:rPr>
      </w:pPr>
    </w:p>
    <w:sectPr w:rsidR="004376EC" w:rsidRPr="00110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8B6"/>
    <w:rsid w:val="001100F3"/>
    <w:rsid w:val="004376EC"/>
    <w:rsid w:val="00651634"/>
    <w:rsid w:val="00D87DE2"/>
    <w:rsid w:val="00FD067C"/>
    <w:rsid w:val="00FE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1ACB46-84F6-44C2-A28B-43D41FB8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87DE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87DE2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8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22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09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43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2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679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14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7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381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895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702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866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1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94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9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69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5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7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563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11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118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237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101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2733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30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1057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99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07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503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26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87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34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9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4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8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8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55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0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8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1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23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11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1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98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8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6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6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2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08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24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916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14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393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687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76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9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5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4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5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16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57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87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70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83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572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936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2572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32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2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4894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72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1089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706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285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4856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8678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301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671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1217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4975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39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38148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50063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362698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6251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56478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668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12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1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2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35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35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8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0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12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1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42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76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24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33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79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5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56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4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35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80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65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56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31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84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7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23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866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393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207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342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15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1225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891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8504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091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338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9213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689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22686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60528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53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4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60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912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75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0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95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355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094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596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3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8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7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04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75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1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75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95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81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3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8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361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806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760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8098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734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643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647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20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433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9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3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3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74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17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8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6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5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2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2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91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7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324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57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34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316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223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341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1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1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8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5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12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87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156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7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554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221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473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6293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1682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6141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1518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357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31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8421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1692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4242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66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98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9519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153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39808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30258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983782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97474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7270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284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449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170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4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85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23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2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441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53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05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366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72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02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30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1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10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95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5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66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38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2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7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03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651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524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218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336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611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565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393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629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333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7118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9690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66901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57381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98411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1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0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5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72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17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95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07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52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9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73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81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698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634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974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521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89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7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72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8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57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56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98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29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253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42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695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6144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797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466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495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88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307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05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21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5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8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67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7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9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35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1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7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6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4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8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3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22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39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62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237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949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155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5128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20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424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9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4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9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69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21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583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27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747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306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236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050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4344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244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8444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4851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538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761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520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752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7616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747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6390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8144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6929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6257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81320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231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206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98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9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7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0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85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0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423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16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2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57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22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7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99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50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41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0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7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3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74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92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8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36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80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81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373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32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40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444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329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247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913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0045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412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2987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4604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6614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0563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65972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4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6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8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3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5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45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8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32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22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82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9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523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066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433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992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32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3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5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9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1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4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4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69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01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273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38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941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535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679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45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02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78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73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206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72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9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20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63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64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79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3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60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50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5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83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08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19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69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377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346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076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9205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4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3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22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77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40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61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565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8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272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57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181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55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534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488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579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5554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86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1714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2293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0199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297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548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8296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94572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0402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23727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599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511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63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9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3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9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37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82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9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199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7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95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4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8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1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69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75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84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6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831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5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61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075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301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830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3634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370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6366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314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221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6278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921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2301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402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6679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3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15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19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15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4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1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65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90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5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143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0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0945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20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1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7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76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06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16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99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01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76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44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576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068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4154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9137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88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483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68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944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728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37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0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89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161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9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8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9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53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56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0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1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2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7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81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62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14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70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77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48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098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404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2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2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53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9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30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09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252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48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272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817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788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485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8314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014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8415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334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943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349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9454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420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1443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1253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2596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3930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02161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2817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98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52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0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4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62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766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39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6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29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3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4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8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5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7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99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10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3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0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1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6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9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2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080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798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764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1073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1394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290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6421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65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483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857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42374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5085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77518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54240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36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25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06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5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88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37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98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07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385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798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109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78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6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92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5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42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07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461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08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6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57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18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589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140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317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50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35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12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722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54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7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1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72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2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51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26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5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3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9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31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56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09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914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809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568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665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17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453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7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4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6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07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3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2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8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71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71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72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662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714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75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96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599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576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1881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675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06748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84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719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995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6125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877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5439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0358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6227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38178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67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988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51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58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2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88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1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14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99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574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2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18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6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374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04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25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4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8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4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38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7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46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3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3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4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46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275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28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53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8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540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135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240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3942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5658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458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596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684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5205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9428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166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9547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715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0578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8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7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76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89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44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97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01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55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lio.rs/MEDIJI-DANAS-II_Knjiga_414" TargetMode="External"/><Relationship Id="rId117" Type="http://schemas.openxmlformats.org/officeDocument/2006/relationships/hyperlink" Target="http://clio.rs/LJUBOMORA_Knjiga_8922" TargetMode="External"/><Relationship Id="rId21" Type="http://schemas.openxmlformats.org/officeDocument/2006/relationships/hyperlink" Target="http://clio.rs/OGLEDANJE-MOCI-Razgovori-sa-politicarima-sveta_Knjiga_11771" TargetMode="External"/><Relationship Id="rId42" Type="http://schemas.openxmlformats.org/officeDocument/2006/relationships/hyperlink" Target="http://clio.rs/MEDIAMORPHOSIS-Razumevanje-novih-medija_Knjiga_1895" TargetMode="External"/><Relationship Id="rId47" Type="http://schemas.openxmlformats.org/officeDocument/2006/relationships/hyperlink" Target="http://clio.rs/UVOD-U-MEDIOLOGIJU_Knjiga_1917" TargetMode="External"/><Relationship Id="rId63" Type="http://schemas.openxmlformats.org/officeDocument/2006/relationships/hyperlink" Target="http://clio.rs/UMETNOST-I-TEHNOLOGIJE-KOMUNIKACIJA_Knjiga_1769" TargetMode="External"/><Relationship Id="rId68" Type="http://schemas.openxmlformats.org/officeDocument/2006/relationships/hyperlink" Target="http://clio.rs/MEDjUNARODNO-KOMUNICIRANJE-U-INFORMACIONOM-DRUSTVU_Knjiga_4060" TargetMode="External"/><Relationship Id="rId84" Type="http://schemas.openxmlformats.org/officeDocument/2006/relationships/hyperlink" Target="http://clio.rs/KNJIGA-ZA-MEDIJE-MEDIJI-ZA-KNJIGU_Knjiga_1882" TargetMode="External"/><Relationship Id="rId89" Type="http://schemas.openxmlformats.org/officeDocument/2006/relationships/hyperlink" Target="http://clio.rs/MEDIAMORPHOSIS-Razumevanje-novih-medija_Knjiga_1895" TargetMode="External"/><Relationship Id="rId112" Type="http://schemas.openxmlformats.org/officeDocument/2006/relationships/hyperlink" Target="http://clio.rs/KREATIVNE-INDUSTRIJE_Knjiga_1157" TargetMode="External"/><Relationship Id="rId16" Type="http://schemas.openxmlformats.org/officeDocument/2006/relationships/hyperlink" Target="http://clio.rs/UMETNOST-I-TEHNOLOGIJE-KOMUNIKACIJA_Knjiga_1769" TargetMode="External"/><Relationship Id="rId107" Type="http://schemas.openxmlformats.org/officeDocument/2006/relationships/hyperlink" Target="http://clio.rs/POLITICKA-FILOZOFIJA_Knjiga_902" TargetMode="External"/><Relationship Id="rId11" Type="http://schemas.openxmlformats.org/officeDocument/2006/relationships/hyperlink" Target="http://clio.rs/DIGITALNA-KULTURA_Knjiga_1759" TargetMode="External"/><Relationship Id="rId32" Type="http://schemas.openxmlformats.org/officeDocument/2006/relationships/hyperlink" Target="http://clio.rs/MLADI-I-MEDIJI_Knjiga_11832" TargetMode="External"/><Relationship Id="rId37" Type="http://schemas.openxmlformats.org/officeDocument/2006/relationships/hyperlink" Target="http://clio.rs/DECA-I-TELEVIZIJA_Knjiga_1875" TargetMode="External"/><Relationship Id="rId53" Type="http://schemas.openxmlformats.org/officeDocument/2006/relationships/hyperlink" Target="http://clio.rs/ONLAJN-NOVINARSTVO_Knjiga_1768" TargetMode="External"/><Relationship Id="rId58" Type="http://schemas.openxmlformats.org/officeDocument/2006/relationships/hyperlink" Target="http://clio.rs/MOC-KOMUNIKACIJA_Knjiga_406" TargetMode="External"/><Relationship Id="rId74" Type="http://schemas.openxmlformats.org/officeDocument/2006/relationships/hyperlink" Target="http://clio.rs/JEZIK-NOVIH-MEDIJA_Knjiga_6240" TargetMode="External"/><Relationship Id="rId79" Type="http://schemas.openxmlformats.org/officeDocument/2006/relationships/hyperlink" Target="http://clio.rs/MLADI-I-MEDIJI_Knjiga_11832" TargetMode="External"/><Relationship Id="rId102" Type="http://schemas.openxmlformats.org/officeDocument/2006/relationships/hyperlink" Target="http://clio.rs/MALE-TAJNE-drugo-izdanje_Knjiga_4070" TargetMode="External"/><Relationship Id="rId123" Type="http://schemas.openxmlformats.org/officeDocument/2006/relationships/hyperlink" Target="http://clio.rs/GEOPOLITIKA-EMOCIJA_Knjiga_816" TargetMode="External"/><Relationship Id="rId5" Type="http://schemas.openxmlformats.org/officeDocument/2006/relationships/hyperlink" Target="http://clio.rs/NOVINARSTVO-drugo-dopunjeno-izdanje_Knjiga_400" TargetMode="External"/><Relationship Id="rId90" Type="http://schemas.openxmlformats.org/officeDocument/2006/relationships/hyperlink" Target="http://clio.rs/EVROPSKI-MEDIJI-U-DIGITALNOM-DOBU_Knjiga_1752" TargetMode="External"/><Relationship Id="rId95" Type="http://schemas.openxmlformats.org/officeDocument/2006/relationships/hyperlink" Target="http://clio.rs/PSIHOLOGIJA-MEDIJA_Knjiga_748" TargetMode="External"/><Relationship Id="rId22" Type="http://schemas.openxmlformats.org/officeDocument/2006/relationships/hyperlink" Target="http://clio.rs/MEDjUNARODNO-KOMUNICIRANJE-U-INFORMACIONOM-DRUSTVU_Knjiga_4060" TargetMode="External"/><Relationship Id="rId27" Type="http://schemas.openxmlformats.org/officeDocument/2006/relationships/hyperlink" Target="http://clio.rs/MEDIJI-DANAS-II_Knjiga_414" TargetMode="External"/><Relationship Id="rId43" Type="http://schemas.openxmlformats.org/officeDocument/2006/relationships/hyperlink" Target="http://clio.rs/MEDIAMORPHOSIS-Razumevanje-novih-medija_Knjiga_1895" TargetMode="External"/><Relationship Id="rId48" Type="http://schemas.openxmlformats.org/officeDocument/2006/relationships/hyperlink" Target="http://clio.rs/PSIHOLOGIJA-MEDIJA_Knjiga_748" TargetMode="External"/><Relationship Id="rId64" Type="http://schemas.openxmlformats.org/officeDocument/2006/relationships/hyperlink" Target="http://clio.rs/STRATEGIJA-SEHEREZADE_Knjiga_1755" TargetMode="External"/><Relationship Id="rId69" Type="http://schemas.openxmlformats.org/officeDocument/2006/relationships/hyperlink" Target="http://clio.rs/MEDjUNARODNO-KOMUNICIRANJE-U-INFORMACIONOM-DRUSTVU_Knjiga_4060" TargetMode="External"/><Relationship Id="rId113" Type="http://schemas.openxmlformats.org/officeDocument/2006/relationships/hyperlink" Target="http://clio.rs/GLAMUR_Knjiga_1188" TargetMode="External"/><Relationship Id="rId118" Type="http://schemas.openxmlformats.org/officeDocument/2006/relationships/hyperlink" Target="http://clio.rs/SAMI-ZAJEDNO_Knjiga_755" TargetMode="External"/><Relationship Id="rId80" Type="http://schemas.openxmlformats.org/officeDocument/2006/relationships/hyperlink" Target="http://clio.rs/ESTETIKA-TELEVIZIJE-I-NOVIH-MEDIJA_Knjiga_1763" TargetMode="External"/><Relationship Id="rId85" Type="http://schemas.openxmlformats.org/officeDocument/2006/relationships/hyperlink" Target="http://clio.rs/KNJIGA-ZA-MEDIJE-MEDIJI-ZA-KNJIGU_Knjiga_1882" TargetMode="External"/><Relationship Id="rId12" Type="http://schemas.openxmlformats.org/officeDocument/2006/relationships/hyperlink" Target="http://clio.rs/MOC-KOMUNIKACIJA_Knjiga_406" TargetMode="External"/><Relationship Id="rId17" Type="http://schemas.openxmlformats.org/officeDocument/2006/relationships/hyperlink" Target="http://clio.rs/UMETNOST-I-TEHNOLOGIJE-KOMUNIKACIJA_Knjiga_1769" TargetMode="External"/><Relationship Id="rId33" Type="http://schemas.openxmlformats.org/officeDocument/2006/relationships/hyperlink" Target="http://clio.rs/MLADI-I-MEDIJI_Knjiga_11832" TargetMode="External"/><Relationship Id="rId38" Type="http://schemas.openxmlformats.org/officeDocument/2006/relationships/hyperlink" Target="http://clio.rs/KNJIGA-ZA-MEDIJE-MEDIJI-ZA-KNJIGU_Knjiga_1882" TargetMode="External"/><Relationship Id="rId59" Type="http://schemas.openxmlformats.org/officeDocument/2006/relationships/hyperlink" Target="http://clio.rs/MOC-KOMUNIKACIJA_Knjiga_406" TargetMode="External"/><Relationship Id="rId103" Type="http://schemas.openxmlformats.org/officeDocument/2006/relationships/hyperlink" Target="http://clio.rs/ZVEZDE-SUPERMARKET-KULTURE_Knjiga_623" TargetMode="External"/><Relationship Id="rId108" Type="http://schemas.openxmlformats.org/officeDocument/2006/relationships/hyperlink" Target="http://clio.rs/BUDUCNOST-ZNANJA-I-KULTURE_Knjiga_824" TargetMode="External"/><Relationship Id="rId124" Type="http://schemas.openxmlformats.org/officeDocument/2006/relationships/hyperlink" Target="http://clio.rs/NACELA-VIZUELNE-ANTROPOLOGIJE_Knjiga_1950" TargetMode="External"/><Relationship Id="rId54" Type="http://schemas.openxmlformats.org/officeDocument/2006/relationships/hyperlink" Target="http://clio.rs/IZUCAVANJE-MEDIJA_Knjiga_1761" TargetMode="External"/><Relationship Id="rId70" Type="http://schemas.openxmlformats.org/officeDocument/2006/relationships/hyperlink" Target="http://clio.rs/MEDIJI-DANAS-I_Knjiga_415" TargetMode="External"/><Relationship Id="rId75" Type="http://schemas.openxmlformats.org/officeDocument/2006/relationships/hyperlink" Target="http://clio.rs/JEZIK-NOVIH-MEDIJA_Knjiga_6240" TargetMode="External"/><Relationship Id="rId91" Type="http://schemas.openxmlformats.org/officeDocument/2006/relationships/hyperlink" Target="http://clio.rs/EVROPSKI-MEDIJI-U-DIGITALNOM-DOBU_Knjiga_1752" TargetMode="External"/><Relationship Id="rId96" Type="http://schemas.openxmlformats.org/officeDocument/2006/relationships/hyperlink" Target="http://clio.rs/ISTORIJA-Leksikon-pojmova_Knjiga_2071" TargetMode="External"/><Relationship Id="rId1" Type="http://schemas.openxmlformats.org/officeDocument/2006/relationships/styles" Target="styles.xml"/><Relationship Id="rId6" Type="http://schemas.openxmlformats.org/officeDocument/2006/relationships/hyperlink" Target="http://clio.rs/ONLAJN-NOVINARSTVO_Knjiga_1768" TargetMode="External"/><Relationship Id="rId23" Type="http://schemas.openxmlformats.org/officeDocument/2006/relationships/hyperlink" Target="http://clio.rs/MEDjUNARODNO-KOMUNICIRANJE-U-INFORMACIONOM-DRUSTVU_Knjiga_4060" TargetMode="External"/><Relationship Id="rId28" Type="http://schemas.openxmlformats.org/officeDocument/2006/relationships/hyperlink" Target="http://clio.rs/JEZIK-NOVIH-MEDIJA_Knjiga_6240" TargetMode="External"/><Relationship Id="rId49" Type="http://schemas.openxmlformats.org/officeDocument/2006/relationships/hyperlink" Target="http://clio.rs/PSIHOLOGIJA-MEDIJA_Knjiga_748" TargetMode="External"/><Relationship Id="rId114" Type="http://schemas.openxmlformats.org/officeDocument/2006/relationships/hyperlink" Target="http://clio.rs/MORALNA-PANIKA_Knjiga_10033" TargetMode="External"/><Relationship Id="rId119" Type="http://schemas.openxmlformats.org/officeDocument/2006/relationships/hyperlink" Target="http://clio.rs/GEOPOLITIKA-TELEVIZIJSKIH-SERIJA_Knjiga_40186" TargetMode="External"/><Relationship Id="rId44" Type="http://schemas.openxmlformats.org/officeDocument/2006/relationships/hyperlink" Target="http://clio.rs/EVROPSKI-MEDIJI-U-DIGITALNOM-DOBU_Knjiga_1752" TargetMode="External"/><Relationship Id="rId60" Type="http://schemas.openxmlformats.org/officeDocument/2006/relationships/hyperlink" Target="http://clio.rs/INFORMACIONO-KOMUNIKACIONI-SISTEMI-drugo-izdanje_Knjiga_1873" TargetMode="External"/><Relationship Id="rId65" Type="http://schemas.openxmlformats.org/officeDocument/2006/relationships/hyperlink" Target="http://clio.rs/STRATEGIJA-SEHEREZADE_Knjiga_1755" TargetMode="External"/><Relationship Id="rId81" Type="http://schemas.openxmlformats.org/officeDocument/2006/relationships/hyperlink" Target="http://clio.rs/ESTETIKA-TELEVIZIJE-I-NOVIH-MEDIJA_Knjiga_1763" TargetMode="External"/><Relationship Id="rId86" Type="http://schemas.openxmlformats.org/officeDocument/2006/relationships/hyperlink" Target="http://clio.rs/RADIO_Knjiga_1920" TargetMode="External"/><Relationship Id="rId13" Type="http://schemas.openxmlformats.org/officeDocument/2006/relationships/hyperlink" Target="http://clio.rs/MOC-KOMUNIKACIJA_Knjiga_406" TargetMode="External"/><Relationship Id="rId18" Type="http://schemas.openxmlformats.org/officeDocument/2006/relationships/hyperlink" Target="http://clio.rs/STRATEGIJA-SEHEREZADE_Knjiga_1755" TargetMode="External"/><Relationship Id="rId39" Type="http://schemas.openxmlformats.org/officeDocument/2006/relationships/hyperlink" Target="http://clio.rs/KNJIGA-ZA-MEDIJE-MEDIJI-ZA-KNJIGU_Knjiga_1882" TargetMode="External"/><Relationship Id="rId109" Type="http://schemas.openxmlformats.org/officeDocument/2006/relationships/hyperlink" Target="http://clio.rs/BUDUCNOST-ZNANJA-I-KULTURE_Knjiga_824" TargetMode="External"/><Relationship Id="rId34" Type="http://schemas.openxmlformats.org/officeDocument/2006/relationships/hyperlink" Target="http://clio.rs/ESTETIKA-TELEVIZIJE-I-NOVIH-MEDIJA_Knjiga_1763" TargetMode="External"/><Relationship Id="rId50" Type="http://schemas.openxmlformats.org/officeDocument/2006/relationships/hyperlink" Target="http://clio.rs/NOVINARSTVO-drugo-dopunjeno-izdanje_Knjiga_400" TargetMode="External"/><Relationship Id="rId55" Type="http://schemas.openxmlformats.org/officeDocument/2006/relationships/hyperlink" Target="http://clio.rs/IZUCAVANJE-MEDIJA_Knjiga_1761" TargetMode="External"/><Relationship Id="rId76" Type="http://schemas.openxmlformats.org/officeDocument/2006/relationships/hyperlink" Target="http://clio.rs/INTERAKTIVNA-TELEVIZIJA_Knjiga_410" TargetMode="External"/><Relationship Id="rId97" Type="http://schemas.openxmlformats.org/officeDocument/2006/relationships/hyperlink" Target="http://clio.rs/TAJNA-ISTORIJA-20.-VEKA_Knjiga_222" TargetMode="External"/><Relationship Id="rId104" Type="http://schemas.openxmlformats.org/officeDocument/2006/relationships/hyperlink" Target="http://clio.rs/ZVEZDE-SUPERMARKET-KULTURE_Knjiga_623" TargetMode="External"/><Relationship Id="rId120" Type="http://schemas.openxmlformats.org/officeDocument/2006/relationships/hyperlink" Target="http://clio.rs/ZASTO-NARODI-PROPADAJU_Knjiga_810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://clio.rs/ONLAJN-NOVINARSTVO_Knjiga_1768" TargetMode="External"/><Relationship Id="rId71" Type="http://schemas.openxmlformats.org/officeDocument/2006/relationships/hyperlink" Target="http://clio.rs/MEDIJI-DANAS-I_Knjiga_415" TargetMode="External"/><Relationship Id="rId92" Type="http://schemas.openxmlformats.org/officeDocument/2006/relationships/hyperlink" Target="http://clio.rs/UVOD-U-MEDIOLOGIJU_Knjiga_1917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clio.rs/JEZIK-NOVIH-MEDIJA_Knjiga_6240" TargetMode="External"/><Relationship Id="rId24" Type="http://schemas.openxmlformats.org/officeDocument/2006/relationships/hyperlink" Target="http://clio.rs/MEDIJI-DANAS-I_Knjiga_415" TargetMode="External"/><Relationship Id="rId40" Type="http://schemas.openxmlformats.org/officeDocument/2006/relationships/hyperlink" Target="http://clio.rs/RADIO_Knjiga_1920" TargetMode="External"/><Relationship Id="rId45" Type="http://schemas.openxmlformats.org/officeDocument/2006/relationships/hyperlink" Target="http://clio.rs/EVROPSKI-MEDIJI-U-DIGITALNOM-DOBU_Knjiga_1752" TargetMode="External"/><Relationship Id="rId66" Type="http://schemas.openxmlformats.org/officeDocument/2006/relationships/hyperlink" Target="http://clio.rs/OGLEDANJE-MOCI-Razgovori-sa-politicarima-sveta_Knjiga_11771" TargetMode="External"/><Relationship Id="rId87" Type="http://schemas.openxmlformats.org/officeDocument/2006/relationships/hyperlink" Target="http://clio.rs/RADIO_Knjiga_1920" TargetMode="External"/><Relationship Id="rId110" Type="http://schemas.openxmlformats.org/officeDocument/2006/relationships/hyperlink" Target="http://clio.rs/TELEVIZIJSKE-SERIJE_Knjiga_1952" TargetMode="External"/><Relationship Id="rId115" Type="http://schemas.openxmlformats.org/officeDocument/2006/relationships/hyperlink" Target="http://clio.rs/DOSTOJANSTVO_Knjiga_11731" TargetMode="External"/><Relationship Id="rId61" Type="http://schemas.openxmlformats.org/officeDocument/2006/relationships/hyperlink" Target="http://clio.rs/INFORMACIONO-KOMUNIKACIONI-SISTEMI-drugo-izdanje_Knjiga_1873" TargetMode="External"/><Relationship Id="rId82" Type="http://schemas.openxmlformats.org/officeDocument/2006/relationships/hyperlink" Target="http://clio.rs/DECA-I-TELEVIZIJA_Knjiga_1875" TargetMode="External"/><Relationship Id="rId19" Type="http://schemas.openxmlformats.org/officeDocument/2006/relationships/hyperlink" Target="http://clio.rs/STRATEGIJA-SEHEREZADE_Knjiga_1755" TargetMode="External"/><Relationship Id="rId14" Type="http://schemas.openxmlformats.org/officeDocument/2006/relationships/hyperlink" Target="http://clio.rs/INFORMACIONO-KOMUNIKACIONI-SISTEMI-drugo-izdanje_Knjiga_1873" TargetMode="External"/><Relationship Id="rId30" Type="http://schemas.openxmlformats.org/officeDocument/2006/relationships/hyperlink" Target="http://clio.rs/INTERAKTIVNA-TELEVIZIJA_Knjiga_410" TargetMode="External"/><Relationship Id="rId35" Type="http://schemas.openxmlformats.org/officeDocument/2006/relationships/hyperlink" Target="http://clio.rs/ESTETIKA-TELEVIZIJE-I-NOVIH-MEDIJA_Knjiga_1763" TargetMode="External"/><Relationship Id="rId56" Type="http://schemas.openxmlformats.org/officeDocument/2006/relationships/hyperlink" Target="http://clio.rs/DIGITALNA-KULTURA_Knjiga_1759" TargetMode="External"/><Relationship Id="rId77" Type="http://schemas.openxmlformats.org/officeDocument/2006/relationships/hyperlink" Target="http://clio.rs/INTERAKTIVNA-TELEVIZIJA_Knjiga_410" TargetMode="External"/><Relationship Id="rId100" Type="http://schemas.openxmlformats.org/officeDocument/2006/relationships/hyperlink" Target="http://clio.rs/PEGI-GUGENHAJM_Knjiga_44902" TargetMode="External"/><Relationship Id="rId105" Type="http://schemas.openxmlformats.org/officeDocument/2006/relationships/hyperlink" Target="http://clio.rs/KULTURNA-INTELIGENCIJA_Knjiga_714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://clio.rs/IZUCAVANJE-MEDIJA_Knjiga_1761" TargetMode="External"/><Relationship Id="rId51" Type="http://schemas.openxmlformats.org/officeDocument/2006/relationships/hyperlink" Target="http://clio.rs/NOVINARSTVO-drugo-dopunjeno-izdanje_Knjiga_400" TargetMode="External"/><Relationship Id="rId72" Type="http://schemas.openxmlformats.org/officeDocument/2006/relationships/hyperlink" Target="http://clio.rs/MEDIJI-DANAS-II_Knjiga_414" TargetMode="External"/><Relationship Id="rId93" Type="http://schemas.openxmlformats.org/officeDocument/2006/relationships/hyperlink" Target="http://clio.rs/UVOD-U-MEDIOLOGIJU_Knjiga_1917" TargetMode="External"/><Relationship Id="rId98" Type="http://schemas.openxmlformats.org/officeDocument/2006/relationships/hyperlink" Target="http://clio.rs/HOMO-ECONOMICUS-Zabludeli-prorok-novih-vremena_Knjiga_599" TargetMode="External"/><Relationship Id="rId121" Type="http://schemas.openxmlformats.org/officeDocument/2006/relationships/hyperlink" Target="http://clio.rs/EKSTREMNA-BUDUCNOST_Knjiga_83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clio.rs/MEDIJI-DANAS-I_Knjiga_415" TargetMode="External"/><Relationship Id="rId46" Type="http://schemas.openxmlformats.org/officeDocument/2006/relationships/hyperlink" Target="http://clio.rs/UVOD-U-MEDIOLOGIJU_Knjiga_1917" TargetMode="External"/><Relationship Id="rId67" Type="http://schemas.openxmlformats.org/officeDocument/2006/relationships/hyperlink" Target="http://clio.rs/OGLEDANJE-MOCI-Razgovori-sa-politicarima-sveta_Knjiga_11771" TargetMode="External"/><Relationship Id="rId116" Type="http://schemas.openxmlformats.org/officeDocument/2006/relationships/hyperlink" Target="http://clio.rs/S-VEROM-U-NEPOVERENJE_Knjiga_610" TargetMode="External"/><Relationship Id="rId20" Type="http://schemas.openxmlformats.org/officeDocument/2006/relationships/hyperlink" Target="http://clio.rs/OGLEDANJE-MOCI-Razgovori-sa-politicarima-sveta_Knjiga_11771" TargetMode="External"/><Relationship Id="rId41" Type="http://schemas.openxmlformats.org/officeDocument/2006/relationships/hyperlink" Target="http://clio.rs/RADIO_Knjiga_1920" TargetMode="External"/><Relationship Id="rId62" Type="http://schemas.openxmlformats.org/officeDocument/2006/relationships/hyperlink" Target="http://clio.rs/UMETNOST-I-TEHNOLOGIJE-KOMUNIKACIJA_Knjiga_1769" TargetMode="External"/><Relationship Id="rId83" Type="http://schemas.openxmlformats.org/officeDocument/2006/relationships/hyperlink" Target="http://clio.rs/DECA-I-TELEVIZIJA_Knjiga_1875" TargetMode="External"/><Relationship Id="rId88" Type="http://schemas.openxmlformats.org/officeDocument/2006/relationships/hyperlink" Target="http://clio.rs/MEDIAMORPHOSIS-Razumevanje-novih-medija_Knjiga_1895" TargetMode="External"/><Relationship Id="rId111" Type="http://schemas.openxmlformats.org/officeDocument/2006/relationships/hyperlink" Target="http://clio.rs/TELEVIZIJSKE-SERIJE_Knjiga_1952" TargetMode="External"/><Relationship Id="rId15" Type="http://schemas.openxmlformats.org/officeDocument/2006/relationships/hyperlink" Target="http://clio.rs/INFORMACIONO-KOMUNIKACIONI-SISTEMI-drugo-izdanje_Knjiga_1873" TargetMode="External"/><Relationship Id="rId36" Type="http://schemas.openxmlformats.org/officeDocument/2006/relationships/hyperlink" Target="http://clio.rs/DECA-I-TELEVIZIJA_Knjiga_1875" TargetMode="External"/><Relationship Id="rId57" Type="http://schemas.openxmlformats.org/officeDocument/2006/relationships/hyperlink" Target="http://clio.rs/DIGITALNA-KULTURA_Knjiga_1759" TargetMode="External"/><Relationship Id="rId106" Type="http://schemas.openxmlformats.org/officeDocument/2006/relationships/hyperlink" Target="http://clio.rs/ISTORIJA-PRIJATELJSTVA_Knjiga_697" TargetMode="External"/><Relationship Id="rId10" Type="http://schemas.openxmlformats.org/officeDocument/2006/relationships/hyperlink" Target="http://clio.rs/DIGITALNA-KULTURA_Knjiga_1759" TargetMode="External"/><Relationship Id="rId31" Type="http://schemas.openxmlformats.org/officeDocument/2006/relationships/hyperlink" Target="http://clio.rs/INTERAKTIVNA-TELEVIZIJA_Knjiga_410" TargetMode="External"/><Relationship Id="rId52" Type="http://schemas.openxmlformats.org/officeDocument/2006/relationships/hyperlink" Target="http://clio.rs/ONLAJN-NOVINARSTVO_Knjiga_1768" TargetMode="External"/><Relationship Id="rId73" Type="http://schemas.openxmlformats.org/officeDocument/2006/relationships/hyperlink" Target="http://clio.rs/MEDIJI-DANAS-II_Knjiga_414" TargetMode="External"/><Relationship Id="rId78" Type="http://schemas.openxmlformats.org/officeDocument/2006/relationships/hyperlink" Target="http://clio.rs/MLADI-I-MEDIJI_Knjiga_11832" TargetMode="External"/><Relationship Id="rId94" Type="http://schemas.openxmlformats.org/officeDocument/2006/relationships/hyperlink" Target="http://clio.rs/PSIHOLOGIJA-MEDIJA_Knjiga_748" TargetMode="External"/><Relationship Id="rId99" Type="http://schemas.openxmlformats.org/officeDocument/2006/relationships/hyperlink" Target="http://clio.rs/FAMA-Istorija-glasina_Knjiga_727" TargetMode="External"/><Relationship Id="rId101" Type="http://schemas.openxmlformats.org/officeDocument/2006/relationships/hyperlink" Target="http://clio.rs/DZEK-KERUAK-I-ALEN-GINSBERG-IZABRANA-PISMA_Knjiga_43618" TargetMode="External"/><Relationship Id="rId122" Type="http://schemas.openxmlformats.org/officeDocument/2006/relationships/hyperlink" Target="http://clio.rs/TACNO-U-PODNE_Knjiga_911" TargetMode="External"/><Relationship Id="rId4" Type="http://schemas.openxmlformats.org/officeDocument/2006/relationships/hyperlink" Target="http://clio.rs/NOVINARSTVO-drugo-dopunjeno-izdanje_Knjiga_400" TargetMode="External"/><Relationship Id="rId9" Type="http://schemas.openxmlformats.org/officeDocument/2006/relationships/hyperlink" Target="http://clio.rs/IZUCAVANJE-MEDIJA_Knjiga_1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2111</Words>
  <Characters>12035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UEPS</dc:creator>
  <cp:keywords/>
  <dc:description/>
  <cp:lastModifiedBy>UEPS</cp:lastModifiedBy>
  <cp:revision>2</cp:revision>
  <dcterms:created xsi:type="dcterms:W3CDTF">2017-10-03T12:11:00Z</dcterms:created>
  <dcterms:modified xsi:type="dcterms:W3CDTF">2017-10-03T12:11:00Z</dcterms:modified>
</cp:coreProperties>
</file>